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8F8" w:rsidRDefault="00713FEA">
      <w:pPr>
        <w:spacing w:afterLines="100" w:after="312" w:line="360" w:lineRule="auto"/>
        <w:jc w:val="center"/>
        <w:rPr>
          <w:rFonts w:ascii="黑体" w:eastAsia="黑体" w:hAnsi="黑体"/>
          <w:sz w:val="24"/>
          <w:szCs w:val="24"/>
        </w:rPr>
      </w:pPr>
      <w:r>
        <w:rPr>
          <w:rFonts w:ascii="黑体" w:eastAsia="黑体" w:hAnsi="黑体" w:hint="eastAsia"/>
          <w:sz w:val="28"/>
          <w:szCs w:val="28"/>
        </w:rPr>
        <w:t>048软件学院</w:t>
      </w:r>
    </w:p>
    <w:p w:rsidR="00D228F8" w:rsidRDefault="00713FEA">
      <w:pPr>
        <w:spacing w:line="360" w:lineRule="auto"/>
        <w:ind w:firstLineChars="200" w:firstLine="480"/>
        <w:rPr>
          <w:rFonts w:ascii="宋体" w:hAnsi="宋体"/>
          <w:sz w:val="24"/>
          <w:szCs w:val="24"/>
        </w:rPr>
      </w:pPr>
      <w:r>
        <w:rPr>
          <w:rFonts w:ascii="宋体" w:hAnsi="宋体" w:hint="eastAsia"/>
          <w:sz w:val="24"/>
          <w:szCs w:val="24"/>
        </w:rPr>
        <w:t>本单位计划招收博士研究生7人，招生人数仅供参考，具体录取人数将根据国家下达给我校的招生计划及报考情况作适当调整。本单位仅通过本科直博、申请-考核制、硕博连读等方式招收博士生。</w:t>
      </w:r>
    </w:p>
    <w:p w:rsidR="00D228F8" w:rsidRDefault="00D228F8">
      <w:pPr>
        <w:spacing w:line="360" w:lineRule="auto"/>
        <w:ind w:firstLineChars="200" w:firstLine="480"/>
        <w:rPr>
          <w:rFonts w:ascii="宋体" w:hAnsi="宋体"/>
          <w:sz w:val="24"/>
          <w:szCs w:val="24"/>
        </w:rPr>
      </w:pPr>
    </w:p>
    <w:tbl>
      <w:tblPr>
        <w:tblW w:w="824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64"/>
        <w:gridCol w:w="706"/>
        <w:gridCol w:w="648"/>
        <w:gridCol w:w="2305"/>
        <w:gridCol w:w="1826"/>
      </w:tblGrid>
      <w:tr w:rsidR="00D228F8">
        <w:tc>
          <w:tcPr>
            <w:tcW w:w="27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228F8" w:rsidRDefault="00713FEA">
            <w:pPr>
              <w:jc w:val="center"/>
              <w:rPr>
                <w:rFonts w:ascii="Times New Roman" w:eastAsia="黑体" w:hAnsi="Times New Roman"/>
                <w:szCs w:val="21"/>
              </w:rPr>
            </w:pPr>
            <w:r>
              <w:rPr>
                <w:rFonts w:ascii="Times New Roman" w:eastAsia="黑体" w:hAnsi="Times New Roman"/>
                <w:szCs w:val="21"/>
              </w:rPr>
              <w:t>专业代码、名称及研究方向</w:t>
            </w:r>
          </w:p>
        </w:tc>
        <w:tc>
          <w:tcPr>
            <w:tcW w:w="70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228F8" w:rsidRDefault="00713FEA">
            <w:pPr>
              <w:jc w:val="center"/>
              <w:rPr>
                <w:rFonts w:ascii="Times New Roman" w:eastAsia="黑体" w:hAnsi="Times New Roman"/>
                <w:szCs w:val="21"/>
              </w:rPr>
            </w:pPr>
            <w:r>
              <w:rPr>
                <w:rFonts w:ascii="Times New Roman" w:eastAsia="黑体" w:hAnsi="Times New Roman"/>
                <w:szCs w:val="21"/>
              </w:rPr>
              <w:t>指导</w:t>
            </w:r>
          </w:p>
          <w:p w:rsidR="00D228F8" w:rsidRDefault="00713FEA">
            <w:pPr>
              <w:jc w:val="center"/>
              <w:rPr>
                <w:rFonts w:ascii="Times New Roman" w:eastAsia="黑体" w:hAnsi="Times New Roman"/>
                <w:szCs w:val="21"/>
              </w:rPr>
            </w:pPr>
            <w:r>
              <w:rPr>
                <w:rFonts w:ascii="Times New Roman" w:eastAsia="黑体" w:hAnsi="Times New Roman"/>
                <w:szCs w:val="21"/>
              </w:rPr>
              <w:t>教师</w:t>
            </w:r>
          </w:p>
        </w:tc>
        <w:tc>
          <w:tcPr>
            <w:tcW w:w="6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228F8" w:rsidRDefault="00713FEA">
            <w:pPr>
              <w:jc w:val="center"/>
              <w:rPr>
                <w:rFonts w:ascii="Times New Roman" w:eastAsia="黑体" w:hAnsi="Times New Roman"/>
                <w:szCs w:val="21"/>
              </w:rPr>
            </w:pPr>
            <w:r>
              <w:rPr>
                <w:rFonts w:ascii="Times New Roman" w:eastAsia="黑体" w:hAnsi="Times New Roman"/>
                <w:szCs w:val="21"/>
              </w:rPr>
              <w:t>招生</w:t>
            </w:r>
          </w:p>
          <w:p w:rsidR="00D228F8" w:rsidRDefault="00713FEA">
            <w:pPr>
              <w:jc w:val="center"/>
              <w:rPr>
                <w:rFonts w:ascii="Times New Roman" w:eastAsia="黑体" w:hAnsi="Times New Roman"/>
                <w:szCs w:val="21"/>
              </w:rPr>
            </w:pPr>
            <w:r>
              <w:rPr>
                <w:rFonts w:ascii="Times New Roman" w:eastAsia="黑体" w:hAnsi="Times New Roman"/>
                <w:szCs w:val="21"/>
              </w:rPr>
              <w:t>人数</w:t>
            </w:r>
          </w:p>
        </w:tc>
        <w:tc>
          <w:tcPr>
            <w:tcW w:w="230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228F8" w:rsidRDefault="00713FEA">
            <w:pPr>
              <w:jc w:val="center"/>
              <w:rPr>
                <w:rFonts w:ascii="Times New Roman" w:eastAsia="黑体" w:hAnsi="Times New Roman"/>
                <w:szCs w:val="21"/>
              </w:rPr>
            </w:pPr>
            <w:r>
              <w:rPr>
                <w:rFonts w:ascii="Times New Roman" w:eastAsia="黑体" w:hAnsi="Times New Roman"/>
                <w:szCs w:val="21"/>
              </w:rPr>
              <w:t>考试科目</w:t>
            </w:r>
          </w:p>
        </w:tc>
        <w:tc>
          <w:tcPr>
            <w:tcW w:w="18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228F8" w:rsidRDefault="00713FEA">
            <w:pPr>
              <w:jc w:val="center"/>
              <w:rPr>
                <w:rFonts w:ascii="Times New Roman" w:eastAsia="黑体" w:hAnsi="Times New Roman"/>
                <w:szCs w:val="21"/>
              </w:rPr>
            </w:pPr>
            <w:r>
              <w:rPr>
                <w:rFonts w:ascii="Times New Roman" w:eastAsia="黑体" w:hAnsi="Times New Roman"/>
                <w:szCs w:val="21"/>
              </w:rPr>
              <w:t>备注</w:t>
            </w:r>
          </w:p>
        </w:tc>
      </w:tr>
      <w:tr w:rsidR="00D228F8">
        <w:tc>
          <w:tcPr>
            <w:tcW w:w="2764" w:type="dxa"/>
            <w:tcBorders>
              <w:top w:val="single" w:sz="4" w:space="0" w:color="auto"/>
              <w:left w:val="single" w:sz="4" w:space="0" w:color="auto"/>
              <w:bottom w:val="single" w:sz="4" w:space="0" w:color="auto"/>
              <w:right w:val="single" w:sz="4" w:space="0" w:color="auto"/>
            </w:tcBorders>
            <w:tcMar>
              <w:left w:w="28" w:type="dxa"/>
              <w:right w:w="28" w:type="dxa"/>
            </w:tcMar>
          </w:tcPr>
          <w:p w:rsidR="00D228F8" w:rsidRDefault="00713FEA">
            <w:pPr>
              <w:rPr>
                <w:rFonts w:ascii="黑体" w:eastAsia="黑体" w:hAnsi="黑体"/>
                <w:sz w:val="18"/>
                <w:szCs w:val="18"/>
              </w:rPr>
            </w:pPr>
            <w:r>
              <w:rPr>
                <w:rFonts w:ascii="黑体" w:eastAsia="黑体" w:hAnsi="黑体" w:hint="eastAsia"/>
                <w:sz w:val="18"/>
                <w:szCs w:val="18"/>
              </w:rPr>
              <w:t>083500软件工程</w:t>
            </w:r>
          </w:p>
          <w:p w:rsidR="00D228F8" w:rsidRDefault="00713FEA">
            <w:pPr>
              <w:jc w:val="left"/>
              <w:rPr>
                <w:rFonts w:ascii="宋体" w:hAnsi="宋体"/>
                <w:sz w:val="18"/>
                <w:szCs w:val="18"/>
              </w:rPr>
            </w:pPr>
            <w:r>
              <w:rPr>
                <w:rFonts w:ascii="宋体" w:hAnsi="宋体"/>
                <w:sz w:val="18"/>
                <w:szCs w:val="18"/>
              </w:rPr>
              <w:t>0</w:t>
            </w:r>
            <w:r>
              <w:rPr>
                <w:rFonts w:ascii="宋体" w:hAnsi="宋体" w:hint="eastAsia"/>
                <w:sz w:val="18"/>
                <w:szCs w:val="18"/>
              </w:rPr>
              <w:t>1</w:t>
            </w:r>
            <w:r>
              <w:rPr>
                <w:rFonts w:ascii="宋体" w:hAnsi="宋体"/>
                <w:sz w:val="18"/>
                <w:szCs w:val="18"/>
              </w:rPr>
              <w:t>人机交互与虚拟现实</w:t>
            </w:r>
          </w:p>
          <w:p w:rsidR="00D228F8" w:rsidRDefault="00D228F8">
            <w:pPr>
              <w:jc w:val="left"/>
              <w:rPr>
                <w:rFonts w:ascii="宋体" w:hAnsi="宋体"/>
                <w:sz w:val="18"/>
                <w:szCs w:val="18"/>
              </w:rPr>
            </w:pPr>
          </w:p>
          <w:p w:rsidR="00D228F8" w:rsidRDefault="00D228F8">
            <w:pPr>
              <w:jc w:val="left"/>
              <w:rPr>
                <w:rFonts w:ascii="宋体" w:hAnsi="宋体"/>
                <w:sz w:val="18"/>
                <w:szCs w:val="18"/>
              </w:rPr>
            </w:pPr>
          </w:p>
          <w:p w:rsidR="00D228F8" w:rsidRDefault="00D228F8">
            <w:pPr>
              <w:jc w:val="left"/>
              <w:rPr>
                <w:rFonts w:ascii="宋体" w:hAnsi="宋体"/>
                <w:sz w:val="18"/>
                <w:szCs w:val="18"/>
              </w:rPr>
            </w:pPr>
          </w:p>
          <w:p w:rsidR="00D228F8" w:rsidRDefault="00713FEA">
            <w:pPr>
              <w:jc w:val="left"/>
              <w:rPr>
                <w:rFonts w:ascii="宋体" w:hAnsi="宋体"/>
                <w:sz w:val="18"/>
                <w:szCs w:val="18"/>
              </w:rPr>
            </w:pPr>
            <w:r>
              <w:rPr>
                <w:rFonts w:ascii="宋体" w:hAnsi="宋体" w:hint="eastAsia"/>
                <w:sz w:val="18"/>
                <w:szCs w:val="18"/>
              </w:rPr>
              <w:t>02</w:t>
            </w:r>
            <w:r>
              <w:rPr>
                <w:rFonts w:ascii="宋体" w:hAnsi="宋体"/>
                <w:sz w:val="18"/>
                <w:szCs w:val="18"/>
              </w:rPr>
              <w:t>几何设计与信息可视化</w:t>
            </w:r>
          </w:p>
          <w:p w:rsidR="00D228F8" w:rsidRDefault="00713FEA">
            <w:pPr>
              <w:jc w:val="left"/>
              <w:rPr>
                <w:rFonts w:ascii="宋体" w:hAnsi="宋体"/>
                <w:sz w:val="18"/>
                <w:szCs w:val="18"/>
              </w:rPr>
            </w:pPr>
            <w:r>
              <w:rPr>
                <w:rFonts w:ascii="宋体" w:hAnsi="宋体" w:hint="eastAsia"/>
                <w:sz w:val="18"/>
                <w:szCs w:val="18"/>
              </w:rPr>
              <w:t>03</w:t>
            </w:r>
            <w:r>
              <w:rPr>
                <w:rFonts w:ascii="宋体" w:hAnsi="宋体"/>
                <w:sz w:val="18"/>
                <w:szCs w:val="18"/>
              </w:rPr>
              <w:t>信息安全与密码学</w:t>
            </w:r>
          </w:p>
          <w:p w:rsidR="00D228F8" w:rsidRDefault="00D228F8">
            <w:pPr>
              <w:jc w:val="left"/>
              <w:rPr>
                <w:rFonts w:ascii="宋体" w:hAnsi="宋体"/>
                <w:sz w:val="18"/>
                <w:szCs w:val="18"/>
              </w:rPr>
            </w:pPr>
          </w:p>
          <w:p w:rsidR="00D228F8" w:rsidRDefault="00713FEA">
            <w:pPr>
              <w:jc w:val="left"/>
              <w:rPr>
                <w:rFonts w:ascii="宋体" w:hAnsi="宋体"/>
                <w:sz w:val="18"/>
                <w:szCs w:val="18"/>
              </w:rPr>
            </w:pPr>
            <w:r>
              <w:rPr>
                <w:rFonts w:ascii="宋体" w:hAnsi="宋体" w:hint="eastAsia"/>
                <w:sz w:val="18"/>
                <w:szCs w:val="18"/>
              </w:rPr>
              <w:t>04机器学习与数据挖掘</w:t>
            </w:r>
          </w:p>
          <w:p w:rsidR="00D228F8" w:rsidRDefault="00D228F8">
            <w:pPr>
              <w:jc w:val="left"/>
              <w:rPr>
                <w:rFonts w:ascii="宋体" w:hAnsi="宋体"/>
                <w:sz w:val="18"/>
                <w:szCs w:val="18"/>
              </w:rPr>
            </w:pPr>
          </w:p>
          <w:p w:rsidR="00D228F8" w:rsidRDefault="00D228F8">
            <w:pPr>
              <w:jc w:val="left"/>
              <w:rPr>
                <w:rFonts w:ascii="宋体" w:hAnsi="宋体"/>
                <w:color w:val="FF0000"/>
                <w:sz w:val="18"/>
                <w:szCs w:val="18"/>
              </w:rPr>
            </w:pPr>
          </w:p>
          <w:p w:rsidR="00D228F8" w:rsidRDefault="00713FEA">
            <w:pPr>
              <w:jc w:val="left"/>
              <w:rPr>
                <w:rFonts w:ascii="宋体" w:hAnsi="宋体" w:hint="eastAsia"/>
                <w:sz w:val="18"/>
                <w:szCs w:val="18"/>
              </w:rPr>
            </w:pPr>
            <w:r>
              <w:rPr>
                <w:rFonts w:ascii="宋体" w:hAnsi="宋体"/>
                <w:sz w:val="18"/>
                <w:szCs w:val="18"/>
              </w:rPr>
              <w:t>0</w:t>
            </w:r>
            <w:r>
              <w:rPr>
                <w:rFonts w:ascii="宋体" w:hAnsi="宋体" w:hint="eastAsia"/>
                <w:sz w:val="18"/>
                <w:szCs w:val="18"/>
              </w:rPr>
              <w:t>5并行</w:t>
            </w:r>
            <w:r>
              <w:rPr>
                <w:rFonts w:ascii="宋体" w:hAnsi="宋体"/>
                <w:sz w:val="18"/>
                <w:szCs w:val="18"/>
              </w:rPr>
              <w:t>与高性能计算</w:t>
            </w:r>
          </w:p>
          <w:p w:rsidR="00D228F8" w:rsidRDefault="00713FEA">
            <w:pPr>
              <w:rPr>
                <w:rFonts w:ascii="宋体" w:hAnsi="宋体"/>
                <w:sz w:val="18"/>
                <w:szCs w:val="18"/>
              </w:rPr>
            </w:pPr>
            <w:r>
              <w:rPr>
                <w:rFonts w:ascii="宋体" w:hAnsi="宋体" w:hint="eastAsia"/>
                <w:sz w:val="18"/>
                <w:szCs w:val="18"/>
              </w:rPr>
              <w:t>06</w:t>
            </w:r>
            <w:r>
              <w:rPr>
                <w:rFonts w:ascii="宋体" w:hAnsi="宋体"/>
                <w:sz w:val="18"/>
                <w:szCs w:val="18"/>
              </w:rPr>
              <w:t>软件体系结构</w:t>
            </w:r>
          </w:p>
          <w:p w:rsidR="00D228F8" w:rsidRDefault="00D228F8">
            <w:pPr>
              <w:rPr>
                <w:rFonts w:ascii="宋体" w:hAnsi="宋体"/>
                <w:sz w:val="18"/>
                <w:szCs w:val="18"/>
              </w:rPr>
            </w:pPr>
          </w:p>
          <w:p w:rsidR="00D228F8" w:rsidRDefault="00713FEA">
            <w:pPr>
              <w:rPr>
                <w:rFonts w:ascii="宋体" w:hAnsi="宋体"/>
                <w:sz w:val="18"/>
                <w:szCs w:val="18"/>
              </w:rPr>
            </w:pPr>
            <w:r>
              <w:rPr>
                <w:rFonts w:ascii="宋体" w:hAnsi="宋体" w:hint="eastAsia"/>
                <w:sz w:val="18"/>
                <w:szCs w:val="18"/>
              </w:rPr>
              <w:t>07软件服务工程</w:t>
            </w:r>
          </w:p>
          <w:p w:rsidR="00D228F8" w:rsidRDefault="00D228F8">
            <w:pPr>
              <w:rPr>
                <w:rFonts w:ascii="宋体" w:hAnsi="宋体"/>
                <w:sz w:val="18"/>
                <w:szCs w:val="18"/>
              </w:rPr>
            </w:pPr>
          </w:p>
          <w:p w:rsidR="00D228F8" w:rsidRDefault="00713FEA">
            <w:pPr>
              <w:rPr>
                <w:rFonts w:ascii="宋体" w:hAnsi="宋体"/>
                <w:sz w:val="18"/>
                <w:szCs w:val="18"/>
              </w:rPr>
            </w:pPr>
            <w:r>
              <w:rPr>
                <w:rFonts w:ascii="宋体" w:hAnsi="宋体" w:hint="eastAsia"/>
                <w:sz w:val="18"/>
                <w:szCs w:val="18"/>
              </w:rPr>
              <w:t>08媒体计算</w:t>
            </w:r>
          </w:p>
          <w:p w:rsidR="00D228F8" w:rsidRDefault="00D228F8">
            <w:pPr>
              <w:rPr>
                <w:rFonts w:ascii="宋体" w:hAnsi="宋体"/>
                <w:sz w:val="18"/>
                <w:szCs w:val="18"/>
              </w:rPr>
            </w:pPr>
          </w:p>
          <w:p w:rsidR="00D228F8" w:rsidRDefault="00D228F8">
            <w:pPr>
              <w:rPr>
                <w:rFonts w:ascii="宋体" w:hAnsi="宋体"/>
                <w:sz w:val="18"/>
                <w:szCs w:val="18"/>
              </w:rPr>
            </w:pPr>
          </w:p>
          <w:p w:rsidR="00D228F8" w:rsidRDefault="00D228F8">
            <w:pPr>
              <w:rPr>
                <w:rFonts w:ascii="宋体" w:hAnsi="宋体"/>
                <w:sz w:val="18"/>
                <w:szCs w:val="18"/>
              </w:rPr>
            </w:pPr>
          </w:p>
          <w:p w:rsidR="00D228F8" w:rsidRDefault="00713FEA">
            <w:pPr>
              <w:rPr>
                <w:rFonts w:ascii="宋体" w:hAnsi="宋体"/>
                <w:sz w:val="18"/>
                <w:szCs w:val="18"/>
              </w:rPr>
            </w:pPr>
            <w:r>
              <w:rPr>
                <w:rFonts w:ascii="宋体" w:hAnsi="宋体" w:hint="eastAsia"/>
                <w:sz w:val="18"/>
                <w:szCs w:val="18"/>
              </w:rPr>
              <w:t>09系统与数据安全</w:t>
            </w:r>
          </w:p>
          <w:p w:rsidR="00D228F8" w:rsidRDefault="00713FEA">
            <w:pPr>
              <w:rPr>
                <w:rFonts w:ascii="宋体" w:hAnsi="宋体"/>
                <w:sz w:val="18"/>
                <w:szCs w:val="18"/>
              </w:rPr>
            </w:pPr>
            <w:r>
              <w:rPr>
                <w:rFonts w:ascii="宋体" w:hAnsi="宋体" w:hint="eastAsia"/>
                <w:sz w:val="18"/>
                <w:szCs w:val="18"/>
              </w:rPr>
              <w:t>10计算医学</w:t>
            </w:r>
          </w:p>
        </w:tc>
        <w:tc>
          <w:tcPr>
            <w:tcW w:w="706" w:type="dxa"/>
            <w:tcBorders>
              <w:top w:val="single" w:sz="4" w:space="0" w:color="auto"/>
              <w:left w:val="single" w:sz="4" w:space="0" w:color="auto"/>
              <w:bottom w:val="single" w:sz="4" w:space="0" w:color="auto"/>
              <w:right w:val="single" w:sz="4" w:space="0" w:color="auto"/>
            </w:tcBorders>
            <w:tcMar>
              <w:left w:w="28" w:type="dxa"/>
              <w:right w:w="28" w:type="dxa"/>
            </w:tcMar>
          </w:tcPr>
          <w:p w:rsidR="00D228F8" w:rsidRDefault="00D228F8">
            <w:pPr>
              <w:jc w:val="center"/>
              <w:rPr>
                <w:rFonts w:ascii="宋体" w:hAnsi="宋体"/>
                <w:sz w:val="18"/>
                <w:szCs w:val="18"/>
              </w:rPr>
            </w:pPr>
          </w:p>
          <w:p w:rsidR="00D228F8" w:rsidRDefault="00713FEA">
            <w:pPr>
              <w:jc w:val="center"/>
              <w:rPr>
                <w:rFonts w:ascii="宋体" w:hAnsi="宋体"/>
                <w:sz w:val="18"/>
                <w:szCs w:val="18"/>
              </w:rPr>
            </w:pPr>
            <w:r>
              <w:rPr>
                <w:rFonts w:ascii="宋体" w:hAnsi="宋体" w:hint="eastAsia"/>
                <w:sz w:val="18"/>
                <w:szCs w:val="18"/>
              </w:rPr>
              <w:t>孟祥旭</w:t>
            </w:r>
          </w:p>
          <w:p w:rsidR="00D228F8" w:rsidRDefault="00713FEA">
            <w:pPr>
              <w:jc w:val="center"/>
              <w:rPr>
                <w:rFonts w:ascii="宋体" w:hAnsi="宋体"/>
                <w:sz w:val="18"/>
                <w:szCs w:val="18"/>
              </w:rPr>
            </w:pPr>
            <w:r>
              <w:rPr>
                <w:rFonts w:ascii="宋体" w:hAnsi="宋体" w:hint="eastAsia"/>
                <w:sz w:val="18"/>
                <w:szCs w:val="18"/>
              </w:rPr>
              <w:t>秦学英</w:t>
            </w:r>
          </w:p>
          <w:p w:rsidR="00D228F8" w:rsidRDefault="00713FEA">
            <w:pPr>
              <w:jc w:val="center"/>
              <w:rPr>
                <w:rFonts w:ascii="宋体" w:hAnsi="宋体"/>
                <w:sz w:val="18"/>
                <w:szCs w:val="18"/>
              </w:rPr>
            </w:pPr>
            <w:r>
              <w:rPr>
                <w:rFonts w:ascii="宋体" w:hAnsi="宋体" w:hint="eastAsia"/>
                <w:sz w:val="18"/>
                <w:szCs w:val="18"/>
              </w:rPr>
              <w:t>杨承磊</w:t>
            </w:r>
          </w:p>
          <w:p w:rsidR="00D228F8" w:rsidRDefault="00713FEA">
            <w:pPr>
              <w:jc w:val="center"/>
              <w:rPr>
                <w:rFonts w:ascii="宋体" w:hAnsi="宋体"/>
                <w:sz w:val="18"/>
                <w:szCs w:val="18"/>
              </w:rPr>
            </w:pPr>
            <w:r>
              <w:rPr>
                <w:rFonts w:ascii="宋体" w:hAnsi="宋体" w:hint="eastAsia"/>
                <w:sz w:val="18"/>
                <w:szCs w:val="18"/>
              </w:rPr>
              <w:t>彭京亮</w:t>
            </w:r>
          </w:p>
          <w:p w:rsidR="00D228F8" w:rsidRDefault="00713FEA">
            <w:pPr>
              <w:jc w:val="center"/>
              <w:rPr>
                <w:rFonts w:ascii="宋体" w:hAnsi="宋体"/>
                <w:sz w:val="18"/>
                <w:szCs w:val="18"/>
              </w:rPr>
            </w:pPr>
            <w:r>
              <w:rPr>
                <w:rFonts w:ascii="宋体" w:hAnsi="宋体" w:hint="eastAsia"/>
                <w:sz w:val="18"/>
                <w:szCs w:val="18"/>
              </w:rPr>
              <w:t>周元峰</w:t>
            </w:r>
          </w:p>
          <w:p w:rsidR="00D228F8" w:rsidRDefault="00713FEA">
            <w:pPr>
              <w:jc w:val="center"/>
              <w:rPr>
                <w:rFonts w:ascii="宋体" w:hAnsi="宋体"/>
                <w:sz w:val="18"/>
                <w:szCs w:val="18"/>
              </w:rPr>
            </w:pPr>
            <w:r>
              <w:rPr>
                <w:rFonts w:ascii="宋体" w:hAnsi="宋体" w:hint="eastAsia"/>
                <w:sz w:val="18"/>
                <w:szCs w:val="18"/>
              </w:rPr>
              <w:t>徐秋亮</w:t>
            </w:r>
          </w:p>
          <w:p w:rsidR="00D228F8" w:rsidRDefault="00713FEA">
            <w:pPr>
              <w:jc w:val="center"/>
              <w:rPr>
                <w:rFonts w:ascii="宋体" w:hAnsi="宋体"/>
                <w:sz w:val="18"/>
                <w:szCs w:val="18"/>
              </w:rPr>
            </w:pPr>
            <w:r>
              <w:rPr>
                <w:rFonts w:ascii="宋体" w:hAnsi="宋体"/>
                <w:sz w:val="18"/>
                <w:szCs w:val="18"/>
              </w:rPr>
              <w:t>郭山清</w:t>
            </w:r>
          </w:p>
          <w:p w:rsidR="00D228F8" w:rsidRDefault="00713FEA">
            <w:pPr>
              <w:jc w:val="center"/>
              <w:rPr>
                <w:rFonts w:ascii="宋体" w:hAnsi="宋体"/>
                <w:sz w:val="18"/>
                <w:szCs w:val="18"/>
              </w:rPr>
            </w:pPr>
            <w:r>
              <w:rPr>
                <w:rFonts w:ascii="宋体" w:hAnsi="宋体" w:hint="eastAsia"/>
                <w:sz w:val="18"/>
                <w:szCs w:val="18"/>
              </w:rPr>
              <w:t>尹义龙</w:t>
            </w:r>
          </w:p>
          <w:p w:rsidR="00D228F8" w:rsidRDefault="00713FEA">
            <w:pPr>
              <w:jc w:val="center"/>
              <w:rPr>
                <w:rFonts w:ascii="宋体" w:hAnsi="宋体"/>
                <w:sz w:val="18"/>
                <w:szCs w:val="18"/>
              </w:rPr>
            </w:pPr>
            <w:r>
              <w:rPr>
                <w:rFonts w:ascii="宋体" w:hAnsi="宋体" w:hint="eastAsia"/>
                <w:sz w:val="18"/>
                <w:szCs w:val="18"/>
              </w:rPr>
              <w:t>许信顺</w:t>
            </w:r>
          </w:p>
          <w:p w:rsidR="00D228F8" w:rsidRDefault="00713FEA">
            <w:pPr>
              <w:jc w:val="center"/>
              <w:rPr>
                <w:rFonts w:ascii="宋体" w:hAnsi="宋体"/>
                <w:sz w:val="18"/>
                <w:szCs w:val="18"/>
              </w:rPr>
            </w:pPr>
            <w:r>
              <w:rPr>
                <w:rFonts w:ascii="宋体" w:hAnsi="宋体" w:hint="eastAsia"/>
                <w:sz w:val="18"/>
                <w:szCs w:val="18"/>
              </w:rPr>
              <w:t>刘  洋</w:t>
            </w:r>
          </w:p>
          <w:p w:rsidR="000069CF" w:rsidRDefault="00713FEA" w:rsidP="00F10EEF">
            <w:pPr>
              <w:jc w:val="center"/>
              <w:rPr>
                <w:rFonts w:ascii="宋体" w:hAnsi="宋体" w:hint="eastAsia"/>
                <w:sz w:val="18"/>
                <w:szCs w:val="18"/>
              </w:rPr>
            </w:pPr>
            <w:r>
              <w:rPr>
                <w:rFonts w:ascii="宋体" w:hAnsi="宋体" w:hint="eastAsia"/>
                <w:sz w:val="18"/>
                <w:szCs w:val="18"/>
              </w:rPr>
              <w:t>刘卫国</w:t>
            </w:r>
            <w:bookmarkStart w:id="0" w:name="_GoBack"/>
            <w:bookmarkEnd w:id="0"/>
          </w:p>
          <w:p w:rsidR="00D228F8" w:rsidRDefault="00713FEA">
            <w:pPr>
              <w:jc w:val="center"/>
              <w:rPr>
                <w:rFonts w:ascii="宋体" w:hAnsi="宋体"/>
                <w:sz w:val="18"/>
                <w:szCs w:val="18"/>
              </w:rPr>
            </w:pPr>
            <w:r>
              <w:rPr>
                <w:rFonts w:ascii="宋体" w:hAnsi="宋体" w:hint="eastAsia"/>
                <w:sz w:val="18"/>
                <w:szCs w:val="18"/>
              </w:rPr>
              <w:t>史玉良</w:t>
            </w:r>
          </w:p>
          <w:p w:rsidR="00D228F8" w:rsidRDefault="00713FEA">
            <w:pPr>
              <w:jc w:val="center"/>
              <w:rPr>
                <w:rFonts w:ascii="宋体" w:hAnsi="宋体"/>
                <w:sz w:val="18"/>
                <w:szCs w:val="18"/>
              </w:rPr>
            </w:pPr>
            <w:r>
              <w:rPr>
                <w:rFonts w:ascii="宋体" w:hAnsi="宋体" w:hint="eastAsia"/>
                <w:sz w:val="18"/>
                <w:szCs w:val="18"/>
              </w:rPr>
              <w:t>崔立真</w:t>
            </w:r>
          </w:p>
          <w:p w:rsidR="00D228F8" w:rsidRDefault="00713FEA">
            <w:pPr>
              <w:jc w:val="center"/>
              <w:rPr>
                <w:rFonts w:ascii="宋体" w:hAnsi="宋体"/>
                <w:sz w:val="18"/>
                <w:szCs w:val="18"/>
              </w:rPr>
            </w:pPr>
            <w:r>
              <w:rPr>
                <w:rFonts w:ascii="宋体" w:hAnsi="宋体" w:hint="eastAsia"/>
                <w:sz w:val="18"/>
                <w:szCs w:val="18"/>
              </w:rPr>
              <w:t>李学庆</w:t>
            </w:r>
          </w:p>
          <w:p w:rsidR="00D228F8" w:rsidRDefault="00713FEA">
            <w:pPr>
              <w:jc w:val="center"/>
              <w:rPr>
                <w:rFonts w:ascii="宋体" w:hAnsi="宋体"/>
                <w:sz w:val="18"/>
                <w:szCs w:val="18"/>
              </w:rPr>
            </w:pPr>
            <w:r>
              <w:rPr>
                <w:rFonts w:ascii="宋体" w:hAnsi="宋体"/>
                <w:sz w:val="18"/>
                <w:szCs w:val="18"/>
              </w:rPr>
              <w:t>刘士军</w:t>
            </w:r>
          </w:p>
          <w:p w:rsidR="00D228F8" w:rsidRDefault="00713FEA">
            <w:pPr>
              <w:jc w:val="center"/>
              <w:rPr>
                <w:rFonts w:ascii="宋体" w:hAnsi="宋体"/>
                <w:sz w:val="18"/>
                <w:szCs w:val="18"/>
              </w:rPr>
            </w:pPr>
            <w:r>
              <w:rPr>
                <w:rFonts w:ascii="宋体" w:hAnsi="宋体" w:hint="eastAsia"/>
                <w:sz w:val="18"/>
                <w:szCs w:val="18"/>
              </w:rPr>
              <w:t>孟祥旭</w:t>
            </w:r>
          </w:p>
          <w:p w:rsidR="00D228F8" w:rsidRDefault="00713FEA">
            <w:pPr>
              <w:jc w:val="center"/>
              <w:rPr>
                <w:rFonts w:ascii="宋体" w:hAnsi="宋体"/>
                <w:sz w:val="18"/>
                <w:szCs w:val="18"/>
              </w:rPr>
            </w:pPr>
            <w:r>
              <w:rPr>
                <w:rFonts w:ascii="宋体" w:hAnsi="宋体" w:hint="eastAsia"/>
                <w:sz w:val="18"/>
                <w:szCs w:val="18"/>
              </w:rPr>
              <w:t>杨承磊</w:t>
            </w:r>
          </w:p>
          <w:p w:rsidR="00D228F8" w:rsidRDefault="00713FEA">
            <w:pPr>
              <w:jc w:val="center"/>
              <w:rPr>
                <w:rFonts w:ascii="宋体" w:hAnsi="宋体"/>
                <w:sz w:val="18"/>
                <w:szCs w:val="18"/>
              </w:rPr>
            </w:pPr>
            <w:r>
              <w:rPr>
                <w:rFonts w:ascii="宋体" w:hAnsi="宋体"/>
                <w:sz w:val="18"/>
                <w:szCs w:val="18"/>
              </w:rPr>
              <w:t>秦学英</w:t>
            </w:r>
          </w:p>
          <w:p w:rsidR="00D228F8" w:rsidRDefault="00713FEA">
            <w:pPr>
              <w:jc w:val="center"/>
              <w:rPr>
                <w:rFonts w:ascii="宋体" w:hAnsi="宋体"/>
                <w:sz w:val="18"/>
                <w:szCs w:val="18"/>
              </w:rPr>
            </w:pPr>
            <w:r>
              <w:rPr>
                <w:rFonts w:ascii="宋体" w:hAnsi="宋体"/>
                <w:sz w:val="18"/>
                <w:szCs w:val="18"/>
              </w:rPr>
              <w:t>王</w:t>
            </w:r>
            <w:r>
              <w:rPr>
                <w:rFonts w:ascii="宋体" w:hAnsi="宋体" w:hint="eastAsia"/>
                <w:sz w:val="18"/>
                <w:szCs w:val="18"/>
              </w:rPr>
              <w:t xml:space="preserve">  </w:t>
            </w:r>
            <w:r>
              <w:rPr>
                <w:rFonts w:ascii="宋体" w:hAnsi="宋体"/>
                <w:sz w:val="18"/>
                <w:szCs w:val="18"/>
              </w:rPr>
              <w:t>璐</w:t>
            </w:r>
          </w:p>
          <w:p w:rsidR="00D228F8" w:rsidRDefault="00713FEA">
            <w:pPr>
              <w:jc w:val="center"/>
              <w:rPr>
                <w:rFonts w:ascii="宋体" w:hAnsi="宋体"/>
                <w:sz w:val="18"/>
                <w:szCs w:val="18"/>
              </w:rPr>
            </w:pPr>
            <w:r>
              <w:rPr>
                <w:rFonts w:ascii="宋体" w:hAnsi="宋体" w:hint="eastAsia"/>
                <w:sz w:val="18"/>
                <w:szCs w:val="18"/>
              </w:rPr>
              <w:t>孙宇清</w:t>
            </w:r>
          </w:p>
          <w:p w:rsidR="00D228F8" w:rsidRDefault="00713FEA">
            <w:pPr>
              <w:jc w:val="center"/>
              <w:rPr>
                <w:rFonts w:ascii="宋体" w:hAnsi="宋体"/>
                <w:sz w:val="18"/>
                <w:szCs w:val="18"/>
              </w:rPr>
            </w:pPr>
            <w:r>
              <w:rPr>
                <w:rFonts w:ascii="宋体" w:hAnsi="宋体" w:hint="eastAsia"/>
                <w:sz w:val="18"/>
                <w:szCs w:val="18"/>
              </w:rPr>
              <w:t>尹义龙</w:t>
            </w:r>
          </w:p>
          <w:p w:rsidR="00D228F8" w:rsidRDefault="00713FEA">
            <w:pPr>
              <w:jc w:val="center"/>
              <w:rPr>
                <w:rFonts w:ascii="宋体" w:hAnsi="宋体"/>
                <w:sz w:val="18"/>
                <w:szCs w:val="18"/>
              </w:rPr>
            </w:pPr>
            <w:r>
              <w:rPr>
                <w:rFonts w:ascii="宋体" w:hAnsi="宋体"/>
                <w:sz w:val="18"/>
                <w:szCs w:val="18"/>
              </w:rPr>
              <w:t>杨公平</w:t>
            </w:r>
          </w:p>
        </w:tc>
        <w:tc>
          <w:tcPr>
            <w:tcW w:w="648" w:type="dxa"/>
            <w:tcBorders>
              <w:top w:val="single" w:sz="4" w:space="0" w:color="auto"/>
              <w:left w:val="single" w:sz="4" w:space="0" w:color="auto"/>
              <w:bottom w:val="single" w:sz="4" w:space="0" w:color="auto"/>
              <w:right w:val="single" w:sz="4" w:space="0" w:color="auto"/>
            </w:tcBorders>
            <w:tcMar>
              <w:left w:w="28" w:type="dxa"/>
              <w:right w:w="28" w:type="dxa"/>
            </w:tcMar>
          </w:tcPr>
          <w:p w:rsidR="00D228F8" w:rsidRDefault="004A08B1">
            <w:pPr>
              <w:jc w:val="center"/>
              <w:rPr>
                <w:rFonts w:ascii="宋体" w:hAnsi="宋体"/>
                <w:sz w:val="18"/>
                <w:szCs w:val="18"/>
              </w:rPr>
            </w:pPr>
            <w:r>
              <w:rPr>
                <w:rFonts w:ascii="宋体" w:hAnsi="宋体" w:hint="eastAsia"/>
                <w:sz w:val="18"/>
                <w:szCs w:val="18"/>
              </w:rPr>
              <w:t>7</w:t>
            </w:r>
          </w:p>
        </w:tc>
        <w:tc>
          <w:tcPr>
            <w:tcW w:w="2305" w:type="dxa"/>
            <w:tcBorders>
              <w:top w:val="single" w:sz="4" w:space="0" w:color="auto"/>
              <w:left w:val="single" w:sz="4" w:space="0" w:color="auto"/>
              <w:bottom w:val="single" w:sz="4" w:space="0" w:color="auto"/>
              <w:right w:val="single" w:sz="4" w:space="0" w:color="auto"/>
            </w:tcBorders>
            <w:tcMar>
              <w:left w:w="28" w:type="dxa"/>
              <w:right w:w="28" w:type="dxa"/>
            </w:tcMar>
          </w:tcPr>
          <w:p w:rsidR="00D228F8" w:rsidRDefault="00713FEA">
            <w:pPr>
              <w:rPr>
                <w:rFonts w:ascii="宋体" w:hAnsi="宋体"/>
                <w:sz w:val="18"/>
                <w:szCs w:val="18"/>
              </w:rPr>
            </w:pPr>
            <w:r>
              <w:rPr>
                <w:rFonts w:ascii="宋体" w:hAnsi="宋体" w:hint="eastAsia"/>
                <w:sz w:val="18"/>
                <w:szCs w:val="18"/>
              </w:rPr>
              <w:t>①501英语</w:t>
            </w:r>
          </w:p>
          <w:p w:rsidR="00D228F8" w:rsidRDefault="00713FEA">
            <w:pPr>
              <w:rPr>
                <w:rFonts w:ascii="宋体" w:hAnsi="宋体"/>
                <w:sz w:val="18"/>
                <w:szCs w:val="18"/>
              </w:rPr>
            </w:pPr>
            <w:r>
              <w:rPr>
                <w:rFonts w:ascii="宋体" w:hAnsi="宋体" w:cs="宋体" w:hint="eastAsia"/>
                <w:sz w:val="18"/>
                <w:szCs w:val="18"/>
              </w:rPr>
              <w:t>②</w:t>
            </w:r>
            <w:r>
              <w:rPr>
                <w:rFonts w:ascii="宋体" w:hAnsi="宋体" w:hint="eastAsia"/>
                <w:sz w:val="18"/>
                <w:szCs w:val="18"/>
              </w:rPr>
              <w:t>683专业素质（包括逻辑思维、分析判断以及写作能力）</w:t>
            </w:r>
          </w:p>
          <w:p w:rsidR="00D228F8" w:rsidRDefault="00713FEA">
            <w:pPr>
              <w:jc w:val="left"/>
              <w:rPr>
                <w:rFonts w:ascii="宋体" w:hAnsi="宋体"/>
                <w:sz w:val="18"/>
                <w:szCs w:val="18"/>
              </w:rPr>
            </w:pPr>
            <w:r>
              <w:rPr>
                <w:rFonts w:ascii="宋体" w:hAnsi="宋体" w:hint="eastAsia"/>
                <w:sz w:val="18"/>
                <w:szCs w:val="18"/>
              </w:rPr>
              <w:t>③903综合素质</w:t>
            </w:r>
          </w:p>
        </w:tc>
        <w:tc>
          <w:tcPr>
            <w:tcW w:w="1826" w:type="dxa"/>
            <w:tcBorders>
              <w:top w:val="single" w:sz="4" w:space="0" w:color="auto"/>
              <w:left w:val="single" w:sz="4" w:space="0" w:color="auto"/>
              <w:bottom w:val="single" w:sz="4" w:space="0" w:color="auto"/>
              <w:right w:val="single" w:sz="4" w:space="0" w:color="auto"/>
            </w:tcBorders>
            <w:tcMar>
              <w:left w:w="28" w:type="dxa"/>
              <w:right w:w="28" w:type="dxa"/>
            </w:tcMar>
          </w:tcPr>
          <w:p w:rsidR="00D228F8" w:rsidRDefault="00713FEA">
            <w:pPr>
              <w:rPr>
                <w:rFonts w:ascii="宋体" w:hAnsi="宋体"/>
                <w:sz w:val="18"/>
                <w:szCs w:val="18"/>
              </w:rPr>
            </w:pPr>
            <w:r>
              <w:rPr>
                <w:rFonts w:ascii="宋体" w:hAnsi="宋体" w:hint="eastAsia"/>
                <w:sz w:val="18"/>
                <w:szCs w:val="18"/>
              </w:rPr>
              <w:t>同等学力加试：</w:t>
            </w:r>
          </w:p>
          <w:p w:rsidR="00D228F8" w:rsidRDefault="00713FEA">
            <w:pPr>
              <w:rPr>
                <w:rFonts w:ascii="宋体" w:hAnsi="宋体"/>
                <w:sz w:val="18"/>
                <w:szCs w:val="18"/>
              </w:rPr>
            </w:pPr>
            <w:r>
              <w:rPr>
                <w:rFonts w:ascii="宋体" w:hAnsi="宋体" w:hint="eastAsia"/>
                <w:sz w:val="18"/>
                <w:szCs w:val="18"/>
              </w:rPr>
              <w:t>1.计算机系统结构</w:t>
            </w:r>
          </w:p>
          <w:p w:rsidR="00D228F8" w:rsidRDefault="00713FEA" w:rsidP="00713FEA">
            <w:pPr>
              <w:rPr>
                <w:rFonts w:ascii="宋体" w:hAnsi="宋体"/>
                <w:sz w:val="18"/>
                <w:szCs w:val="18"/>
              </w:rPr>
            </w:pPr>
            <w:r>
              <w:rPr>
                <w:rFonts w:ascii="宋体" w:hAnsi="宋体" w:hint="eastAsia"/>
                <w:sz w:val="18"/>
                <w:szCs w:val="18"/>
              </w:rPr>
              <w:t>2.离散数学</w:t>
            </w:r>
          </w:p>
        </w:tc>
      </w:tr>
    </w:tbl>
    <w:p w:rsidR="00D228F8" w:rsidRDefault="00D228F8"/>
    <w:sectPr w:rsidR="00D228F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BCE" w:rsidRDefault="00856BCE" w:rsidP="000069CF">
      <w:r>
        <w:separator/>
      </w:r>
    </w:p>
  </w:endnote>
  <w:endnote w:type="continuationSeparator" w:id="0">
    <w:p w:rsidR="00856BCE" w:rsidRDefault="00856BCE" w:rsidP="00006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BCE" w:rsidRDefault="00856BCE" w:rsidP="000069CF">
      <w:r>
        <w:separator/>
      </w:r>
    </w:p>
  </w:footnote>
  <w:footnote w:type="continuationSeparator" w:id="0">
    <w:p w:rsidR="00856BCE" w:rsidRDefault="00856BCE" w:rsidP="000069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077"/>
    <w:rsid w:val="000069CF"/>
    <w:rsid w:val="00131496"/>
    <w:rsid w:val="001B31FA"/>
    <w:rsid w:val="003B10A8"/>
    <w:rsid w:val="004A08B1"/>
    <w:rsid w:val="00547018"/>
    <w:rsid w:val="00713FEA"/>
    <w:rsid w:val="00753AF2"/>
    <w:rsid w:val="007B1D8F"/>
    <w:rsid w:val="00827320"/>
    <w:rsid w:val="00856BCE"/>
    <w:rsid w:val="008A55F0"/>
    <w:rsid w:val="00B12742"/>
    <w:rsid w:val="00D228F8"/>
    <w:rsid w:val="00D24A73"/>
    <w:rsid w:val="00E50077"/>
    <w:rsid w:val="00F10EEF"/>
    <w:rsid w:val="00F32B6F"/>
    <w:rsid w:val="00F70FDC"/>
    <w:rsid w:val="00FE7421"/>
    <w:rsid w:val="0A8F21BD"/>
    <w:rsid w:val="224B2507"/>
    <w:rsid w:val="3F1D3DBD"/>
    <w:rsid w:val="42316221"/>
    <w:rsid w:val="5456349C"/>
    <w:rsid w:val="5B1114BE"/>
    <w:rsid w:val="73C63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261FD"/>
  <w15:docId w15:val="{448E7AA3-A0AA-4279-A821-711D2EAE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69C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069CF"/>
    <w:rPr>
      <w:rFonts w:ascii="Calibri" w:eastAsia="宋体" w:hAnsi="Calibri" w:cs="Times New Roman"/>
      <w:kern w:val="2"/>
      <w:sz w:val="18"/>
      <w:szCs w:val="18"/>
    </w:rPr>
  </w:style>
  <w:style w:type="paragraph" w:styleId="a5">
    <w:name w:val="footer"/>
    <w:basedOn w:val="a"/>
    <w:link w:val="a6"/>
    <w:uiPriority w:val="99"/>
    <w:unhideWhenUsed/>
    <w:rsid w:val="000069CF"/>
    <w:pPr>
      <w:tabs>
        <w:tab w:val="center" w:pos="4153"/>
        <w:tab w:val="right" w:pos="8306"/>
      </w:tabs>
      <w:snapToGrid w:val="0"/>
      <w:jc w:val="left"/>
    </w:pPr>
    <w:rPr>
      <w:sz w:val="18"/>
      <w:szCs w:val="18"/>
    </w:rPr>
  </w:style>
  <w:style w:type="character" w:customStyle="1" w:styleId="a6">
    <w:name w:val="页脚 字符"/>
    <w:basedOn w:val="a0"/>
    <w:link w:val="a5"/>
    <w:uiPriority w:val="99"/>
    <w:rsid w:val="000069CF"/>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62</Words>
  <Characters>356</Characters>
  <Application>Microsoft Office Word</Application>
  <DocSecurity>0</DocSecurity>
  <Lines>2</Lines>
  <Paragraphs>1</Paragraphs>
  <ScaleCrop>false</ScaleCrop>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YiRu</dc:creator>
  <cp:lastModifiedBy>lina</cp:lastModifiedBy>
  <cp:revision>6</cp:revision>
  <dcterms:created xsi:type="dcterms:W3CDTF">2017-09-11T03:31:00Z</dcterms:created>
  <dcterms:modified xsi:type="dcterms:W3CDTF">2017-09-19T03:36:00Z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